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22F" w:rsidRPr="002637DB" w:rsidRDefault="0028222F" w:rsidP="0028222F">
      <w:pPr>
        <w:jc w:val="both"/>
        <w:rPr>
          <w:rFonts w:asciiTheme="minorHAnsi" w:hAnsiTheme="minorHAnsi"/>
        </w:rPr>
      </w:pPr>
      <w:bookmarkStart w:id="0" w:name="_GoBack"/>
      <w:bookmarkEnd w:id="0"/>
      <w:r w:rsidRPr="007759BD">
        <w:rPr>
          <w:rFonts w:asciiTheme="minorHAnsi" w:hAnsiTheme="minorHAnsi"/>
        </w:rPr>
        <w:t>Na temelju članka 20. Zakona o javnoj nabavi („Narodne novine“, broj 90/11 ,</w:t>
      </w:r>
      <w:r w:rsidRPr="007759BD">
        <w:rPr>
          <w:rFonts w:asciiTheme="minorHAnsi" w:hAnsiTheme="minorHAnsi" w:cs="Arial"/>
        </w:rPr>
        <w:t>83/13 i 143/13</w:t>
      </w:r>
      <w:r w:rsidRPr="007759BD">
        <w:rPr>
          <w:rFonts w:asciiTheme="minorHAnsi" w:hAnsiTheme="minorHAnsi"/>
        </w:rPr>
        <w:t>),</w:t>
      </w:r>
      <w:r w:rsidR="00C6549C">
        <w:rPr>
          <w:lang w:bidi="hi-IN"/>
        </w:rPr>
        <w:t xml:space="preserve"> i</w:t>
      </w:r>
      <w:r w:rsidRPr="007759BD">
        <w:rPr>
          <w:rFonts w:asciiTheme="minorHAnsi" w:hAnsiTheme="minorHAnsi" w:cs="Arial"/>
          <w:lang w:eastAsia="hr-HR"/>
        </w:rPr>
        <w:t xml:space="preserve"> </w:t>
      </w:r>
      <w:r w:rsidR="00C00F5D" w:rsidRPr="007759BD">
        <w:rPr>
          <w:rFonts w:asciiTheme="minorHAnsi" w:hAnsiTheme="minorHAnsi"/>
        </w:rPr>
        <w:t>članka  45</w:t>
      </w:r>
      <w:r w:rsidR="00C00F5D" w:rsidRPr="002637DB">
        <w:rPr>
          <w:rFonts w:asciiTheme="minorHAnsi" w:hAnsiTheme="minorHAnsi"/>
        </w:rPr>
        <w:t>.</w:t>
      </w:r>
      <w:r w:rsidRPr="002637DB">
        <w:rPr>
          <w:rFonts w:asciiTheme="minorHAnsi" w:hAnsiTheme="minorHAnsi"/>
        </w:rPr>
        <w:t xml:space="preserve"> Statuta Općine</w:t>
      </w:r>
      <w:r w:rsidR="00C00F5D" w:rsidRPr="002637DB">
        <w:rPr>
          <w:rFonts w:cs="Calibri"/>
        </w:rPr>
        <w:t xml:space="preserve"> Kaštelir</w:t>
      </w:r>
      <w:r w:rsidR="002B4180" w:rsidRPr="002637DB">
        <w:rPr>
          <w:rFonts w:cs="Calibri"/>
        </w:rPr>
        <w:t>-</w:t>
      </w:r>
      <w:r w:rsidR="00C00F5D" w:rsidRPr="002637DB">
        <w:rPr>
          <w:rFonts w:cs="Calibri"/>
        </w:rPr>
        <w:t>Labinci – Castelliere-S.Domenica,</w:t>
      </w:r>
      <w:r w:rsidRPr="002637DB">
        <w:rPr>
          <w:rFonts w:asciiTheme="minorHAnsi" w:hAnsiTheme="minorHAnsi"/>
        </w:rPr>
        <w:t xml:space="preserve"> (</w:t>
      </w:r>
      <w:r w:rsidR="00C00F5D" w:rsidRPr="002637DB">
        <w:rPr>
          <w:lang w:bidi="hi-IN"/>
        </w:rPr>
        <w:t>Službene novine Općine</w:t>
      </w:r>
      <w:r w:rsidR="00C00F5D" w:rsidRPr="002637DB">
        <w:rPr>
          <w:rFonts w:cs="Calibri"/>
        </w:rPr>
        <w:t xml:space="preserve"> Kaštelir</w:t>
      </w:r>
      <w:r w:rsidR="002B4180" w:rsidRPr="002637DB">
        <w:rPr>
          <w:rFonts w:cs="Calibri"/>
        </w:rPr>
        <w:t>-</w:t>
      </w:r>
      <w:r w:rsidR="00C00F5D" w:rsidRPr="002637DB">
        <w:rPr>
          <w:rFonts w:cs="Calibri"/>
        </w:rPr>
        <w:t>Labinci – Castelliere-S.Domenica,</w:t>
      </w:r>
      <w:r w:rsidR="00C6549C" w:rsidRPr="002637DB">
        <w:rPr>
          <w:lang w:bidi="hi-IN"/>
        </w:rPr>
        <w:t xml:space="preserve"> br. </w:t>
      </w:r>
      <w:r w:rsidR="00CC52F7" w:rsidRPr="002637DB">
        <w:t>02/09</w:t>
      </w:r>
      <w:r w:rsidR="00C6549C" w:rsidRPr="002637DB">
        <w:t xml:space="preserve"> i </w:t>
      </w:r>
      <w:r w:rsidR="002637DB" w:rsidRPr="002637DB">
        <w:t>02/13</w:t>
      </w:r>
      <w:r w:rsidRPr="002637DB">
        <w:rPr>
          <w:rFonts w:asciiTheme="minorHAnsi" w:hAnsiTheme="minorHAnsi"/>
        </w:rPr>
        <w:t>)</w:t>
      </w:r>
      <w:r w:rsidR="002B4180" w:rsidRPr="002637DB">
        <w:rPr>
          <w:rFonts w:asciiTheme="minorHAnsi" w:hAnsiTheme="minorHAnsi"/>
        </w:rPr>
        <w:t xml:space="preserve"> </w:t>
      </w:r>
      <w:r w:rsidR="00CC52F7" w:rsidRPr="002637DB">
        <w:rPr>
          <w:rFonts w:asciiTheme="minorHAnsi" w:hAnsiTheme="minorHAnsi"/>
        </w:rPr>
        <w:t xml:space="preserve">načelnik Općine </w:t>
      </w:r>
      <w:r w:rsidR="00CC52F7" w:rsidRPr="002637DB">
        <w:rPr>
          <w:rFonts w:cs="Calibri"/>
        </w:rPr>
        <w:t>Kaštelir Labinci</w:t>
      </w:r>
      <w:r w:rsidR="002637DB">
        <w:rPr>
          <w:rFonts w:cs="Calibri"/>
        </w:rPr>
        <w:t>-</w:t>
      </w:r>
      <w:r w:rsidR="00CC52F7" w:rsidRPr="002637DB">
        <w:rPr>
          <w:rFonts w:cs="Calibri"/>
        </w:rPr>
        <w:t xml:space="preserve"> Castelliere-S.Domenica</w:t>
      </w:r>
      <w:r w:rsidR="006C2E39" w:rsidRPr="002637DB">
        <w:rPr>
          <w:rFonts w:cs="Calibri"/>
        </w:rPr>
        <w:t>,</w:t>
      </w:r>
      <w:r w:rsidR="00051C62" w:rsidRPr="002637DB">
        <w:rPr>
          <w:rFonts w:cs="Calibri"/>
        </w:rPr>
        <w:t xml:space="preserve"> </w:t>
      </w:r>
      <w:r w:rsidRPr="002637DB">
        <w:rPr>
          <w:rFonts w:asciiTheme="minorHAnsi" w:hAnsiTheme="minorHAnsi"/>
        </w:rPr>
        <w:t>dana</w:t>
      </w:r>
      <w:r w:rsidR="002637DB">
        <w:rPr>
          <w:rFonts w:asciiTheme="minorHAnsi" w:hAnsiTheme="minorHAnsi"/>
        </w:rPr>
        <w:t xml:space="preserve"> </w:t>
      </w:r>
      <w:r w:rsidR="00051C62" w:rsidRPr="002637DB">
        <w:rPr>
          <w:rFonts w:asciiTheme="minorHAnsi" w:hAnsiTheme="minorHAnsi"/>
        </w:rPr>
        <w:t>17. veljače</w:t>
      </w:r>
      <w:r w:rsidR="00703C01" w:rsidRPr="002637DB">
        <w:rPr>
          <w:rFonts w:asciiTheme="minorHAnsi" w:hAnsiTheme="minorHAnsi"/>
        </w:rPr>
        <w:t xml:space="preserve"> </w:t>
      </w:r>
      <w:r w:rsidRPr="002637DB">
        <w:rPr>
          <w:rFonts w:asciiTheme="minorHAnsi" w:hAnsiTheme="minorHAnsi"/>
        </w:rPr>
        <w:t>2014 .godine donosi:</w:t>
      </w:r>
    </w:p>
    <w:p w:rsidR="0028222F" w:rsidRDefault="0028222F" w:rsidP="0028222F">
      <w:pPr>
        <w:spacing w:after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ODLUKU </w:t>
      </w:r>
    </w:p>
    <w:p w:rsidR="0028222F" w:rsidRDefault="0028222F" w:rsidP="0028222F">
      <w:pPr>
        <w:spacing w:after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 O  PLANU NABAVE ZA 2014 .GODINU</w:t>
      </w:r>
    </w:p>
    <w:p w:rsidR="0028222F" w:rsidRDefault="0028222F" w:rsidP="0028222F">
      <w:pPr>
        <w:spacing w:after="0" w:line="240" w:lineRule="auto"/>
        <w:jc w:val="center"/>
        <w:rPr>
          <w:b/>
          <w:sz w:val="24"/>
          <w:szCs w:val="24"/>
        </w:rPr>
      </w:pPr>
    </w:p>
    <w:p w:rsidR="0028222F" w:rsidRDefault="0028222F" w:rsidP="0028222F">
      <w:pPr>
        <w:spacing w:after="0" w:line="240" w:lineRule="auto"/>
        <w:jc w:val="center"/>
        <w:rPr>
          <w:b/>
        </w:rPr>
      </w:pPr>
      <w:r>
        <w:rPr>
          <w:b/>
        </w:rPr>
        <w:t>I</w:t>
      </w:r>
    </w:p>
    <w:p w:rsidR="0028222F" w:rsidRDefault="0028222F" w:rsidP="0028222F">
      <w:pPr>
        <w:spacing w:after="0" w:line="240" w:lineRule="auto"/>
        <w:jc w:val="center"/>
        <w:rPr>
          <w:b/>
        </w:rPr>
      </w:pPr>
    </w:p>
    <w:p w:rsidR="0028222F" w:rsidRDefault="006C2E39" w:rsidP="0028222F">
      <w:pPr>
        <w:spacing w:after="0" w:line="240" w:lineRule="auto"/>
        <w:jc w:val="both"/>
      </w:pPr>
      <w:r>
        <w:t xml:space="preserve">U skladu s Proračunom Općine </w:t>
      </w:r>
      <w:r w:rsidRPr="002637DB">
        <w:rPr>
          <w:rFonts w:cs="Calibri"/>
        </w:rPr>
        <w:t>Kaštelir Labinci – Castelliere-S.Domenica</w:t>
      </w:r>
      <w:r w:rsidR="0028222F" w:rsidRPr="002637DB">
        <w:t xml:space="preserve"> za 2014. g</w:t>
      </w:r>
      <w:r w:rsidRPr="002637DB">
        <w:t xml:space="preserve">odinu („Službene novine Općine </w:t>
      </w:r>
      <w:r w:rsidRPr="002637DB">
        <w:rPr>
          <w:rFonts w:cs="Calibri"/>
        </w:rPr>
        <w:t>Kaštelir</w:t>
      </w:r>
      <w:r w:rsidR="002B4180" w:rsidRPr="002637DB">
        <w:rPr>
          <w:rFonts w:cs="Calibri"/>
        </w:rPr>
        <w:t>-</w:t>
      </w:r>
      <w:r w:rsidRPr="002637DB">
        <w:rPr>
          <w:rFonts w:cs="Calibri"/>
        </w:rPr>
        <w:t>L</w:t>
      </w:r>
      <w:r w:rsidR="002637DB" w:rsidRPr="002637DB">
        <w:rPr>
          <w:rFonts w:cs="Calibri"/>
        </w:rPr>
        <w:t>abinci-</w:t>
      </w:r>
      <w:r w:rsidRPr="002637DB">
        <w:rPr>
          <w:rFonts w:cs="Calibri"/>
        </w:rPr>
        <w:t>Castelliere-S.Domenica</w:t>
      </w:r>
      <w:r w:rsidR="0028222F" w:rsidRPr="002637DB">
        <w:t xml:space="preserve">“, broj </w:t>
      </w:r>
      <w:r w:rsidR="002637DB" w:rsidRPr="002637DB">
        <w:t>04/13</w:t>
      </w:r>
      <w:r w:rsidR="0028222F" w:rsidRPr="002637DB">
        <w:t xml:space="preserve">), ovom </w:t>
      </w:r>
      <w:r w:rsidR="0028222F">
        <w:t xml:space="preserve">se Odlukom  utvrđuje Plan nabave općine </w:t>
      </w:r>
      <w:r>
        <w:rPr>
          <w:rFonts w:cs="Calibri"/>
        </w:rPr>
        <w:t>Kaštelir</w:t>
      </w:r>
      <w:r w:rsidR="002B4180">
        <w:rPr>
          <w:rFonts w:cs="Calibri"/>
        </w:rPr>
        <w:t>-</w:t>
      </w:r>
      <w:r w:rsidR="002637DB">
        <w:rPr>
          <w:rFonts w:cs="Calibri"/>
        </w:rPr>
        <w:t>Labinci-</w:t>
      </w:r>
      <w:r>
        <w:rPr>
          <w:rFonts w:cs="Calibri"/>
        </w:rPr>
        <w:t xml:space="preserve">Castelliere-S.Domenica </w:t>
      </w:r>
      <w:r w:rsidR="0028222F">
        <w:t>za 2014. godinu</w:t>
      </w:r>
    </w:p>
    <w:p w:rsidR="0028222F" w:rsidRDefault="0028222F" w:rsidP="0028222F">
      <w:pPr>
        <w:spacing w:after="0" w:line="240" w:lineRule="auto"/>
        <w:jc w:val="both"/>
      </w:pPr>
    </w:p>
    <w:p w:rsidR="002637DB" w:rsidRDefault="002637DB" w:rsidP="0028222F">
      <w:pPr>
        <w:spacing w:after="0" w:line="240" w:lineRule="auto"/>
        <w:jc w:val="both"/>
      </w:pPr>
    </w:p>
    <w:p w:rsidR="0028222F" w:rsidRDefault="0028222F" w:rsidP="0028222F">
      <w:pPr>
        <w:spacing w:after="0" w:line="240" w:lineRule="auto"/>
        <w:jc w:val="center"/>
        <w:rPr>
          <w:b/>
        </w:rPr>
      </w:pPr>
      <w:r>
        <w:rPr>
          <w:b/>
        </w:rPr>
        <w:t>II</w:t>
      </w:r>
    </w:p>
    <w:p w:rsidR="0028222F" w:rsidRDefault="0028222F" w:rsidP="0028222F">
      <w:pPr>
        <w:spacing w:after="0" w:line="240" w:lineRule="auto"/>
        <w:jc w:val="center"/>
        <w:rPr>
          <w:b/>
        </w:rPr>
      </w:pPr>
    </w:p>
    <w:p w:rsidR="0028222F" w:rsidRDefault="0028222F" w:rsidP="0028222F">
      <w:pPr>
        <w:spacing w:after="0" w:line="240" w:lineRule="auto"/>
        <w:jc w:val="both"/>
      </w:pPr>
      <w:r>
        <w:t>Plan nabave za 2014. godinu obuhvaća nabave čija je procijenjena vrijednost jednaka ili veća od 20.000,00 kn pa do 200.000,00 kn za robu i usluge ,odnosno</w:t>
      </w:r>
      <w:r w:rsidRPr="00EA28E6">
        <w:t xml:space="preserve"> </w:t>
      </w:r>
      <w:r>
        <w:t>čija je procijenjena vrijednost jednaka ili veća od 20.000,00 kn pa do 500.000,00 kn za radove , kao i nabave čija je procijenjena vrijednost veća od 200.000,00 kn za robu i usluge i  500.000,00 kn za radove i to kako slijedi:</w:t>
      </w:r>
    </w:p>
    <w:p w:rsidR="0028222F" w:rsidRDefault="0028222F" w:rsidP="0028222F">
      <w:pPr>
        <w:spacing w:after="0" w:line="240" w:lineRule="auto"/>
        <w:jc w:val="both"/>
      </w:pPr>
    </w:p>
    <w:tbl>
      <w:tblPr>
        <w:tblW w:w="9272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1346"/>
        <w:gridCol w:w="1347"/>
        <w:gridCol w:w="1050"/>
        <w:gridCol w:w="851"/>
        <w:gridCol w:w="850"/>
        <w:gridCol w:w="851"/>
        <w:gridCol w:w="1063"/>
        <w:gridCol w:w="1063"/>
      </w:tblGrid>
      <w:tr w:rsidR="0028222F" w:rsidTr="007A66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22F" w:rsidRPr="00BA7030" w:rsidRDefault="0028222F" w:rsidP="00051C6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A7030">
              <w:rPr>
                <w:b/>
                <w:sz w:val="18"/>
                <w:szCs w:val="18"/>
              </w:rPr>
              <w:t>Evid.</w:t>
            </w:r>
          </w:p>
          <w:p w:rsidR="0028222F" w:rsidRPr="00BA7030" w:rsidRDefault="0028222F" w:rsidP="00051C6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A7030">
              <w:rPr>
                <w:b/>
                <w:sz w:val="18"/>
                <w:szCs w:val="18"/>
              </w:rPr>
              <w:t>br. nab.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22F" w:rsidRPr="00BA7030" w:rsidRDefault="0028222F" w:rsidP="00051C6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A7030">
              <w:rPr>
                <w:b/>
                <w:sz w:val="18"/>
                <w:szCs w:val="18"/>
              </w:rPr>
              <w:t>Predmet nabave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22F" w:rsidRDefault="0028222F" w:rsidP="00051C6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A7030">
              <w:rPr>
                <w:b/>
                <w:sz w:val="18"/>
                <w:szCs w:val="18"/>
              </w:rPr>
              <w:t>Planirana sredstva</w:t>
            </w:r>
          </w:p>
          <w:p w:rsidR="00FE0D88" w:rsidRPr="00BA7030" w:rsidRDefault="00FE0D88" w:rsidP="00051C6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(s PDV)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22F" w:rsidRPr="00BA7030" w:rsidRDefault="0028222F" w:rsidP="00051C6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A7030">
              <w:rPr>
                <w:b/>
                <w:sz w:val="18"/>
                <w:szCs w:val="18"/>
              </w:rPr>
              <w:t>Procijenjena</w:t>
            </w:r>
          </w:p>
          <w:p w:rsidR="0028222F" w:rsidRPr="00BA7030" w:rsidRDefault="0028222F" w:rsidP="00051C6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A7030">
              <w:rPr>
                <w:b/>
                <w:sz w:val="18"/>
                <w:szCs w:val="18"/>
              </w:rPr>
              <w:t>vrijednost nabave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222F" w:rsidRPr="00BA7030" w:rsidRDefault="0028222F" w:rsidP="00051C6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A7030">
              <w:rPr>
                <w:b/>
                <w:sz w:val="18"/>
                <w:szCs w:val="18"/>
              </w:rPr>
              <w:t>Izmjena ili dopuna</w:t>
            </w:r>
          </w:p>
        </w:tc>
      </w:tr>
      <w:tr w:rsidR="0028222F" w:rsidTr="007A66AA">
        <w:trPr>
          <w:trHeight w:val="2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2F" w:rsidRPr="00A00E00" w:rsidRDefault="00A00E00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0E00">
              <w:rPr>
                <w:sz w:val="18"/>
                <w:szCs w:val="18"/>
              </w:rPr>
              <w:t>1</w:t>
            </w:r>
            <w:r w:rsidR="0028222F" w:rsidRPr="00A00E00">
              <w:rPr>
                <w:sz w:val="18"/>
                <w:szCs w:val="18"/>
              </w:rPr>
              <w:t>/14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2F" w:rsidRPr="00A00E00" w:rsidRDefault="00A05F32" w:rsidP="00A3401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0E00">
              <w:rPr>
                <w:sz w:val="18"/>
                <w:szCs w:val="18"/>
              </w:rPr>
              <w:t>opć.proslave i manifestacije</w:t>
            </w:r>
            <w:r w:rsidR="00A00E00" w:rsidRPr="00A00E0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2F" w:rsidRPr="00A00E00" w:rsidRDefault="00A34012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0E00">
              <w:rPr>
                <w:sz w:val="18"/>
                <w:szCs w:val="18"/>
              </w:rPr>
              <w:t>6</w:t>
            </w:r>
            <w:r w:rsidR="0028222F" w:rsidRPr="00A00E00">
              <w:rPr>
                <w:sz w:val="18"/>
                <w:szCs w:val="18"/>
              </w:rPr>
              <w:t>0.000,00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2F" w:rsidRPr="00F87B00" w:rsidRDefault="00F87B00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7B00">
              <w:rPr>
                <w:sz w:val="18"/>
                <w:szCs w:val="18"/>
              </w:rPr>
              <w:t>48.000,00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2F" w:rsidRDefault="0028222F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8222F" w:rsidTr="007A66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2F" w:rsidRPr="00A00E00" w:rsidRDefault="00A00E00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0E00">
              <w:rPr>
                <w:sz w:val="18"/>
                <w:szCs w:val="18"/>
              </w:rPr>
              <w:t>2</w:t>
            </w:r>
            <w:r w:rsidR="0028222F" w:rsidRPr="00A00E00">
              <w:rPr>
                <w:sz w:val="18"/>
                <w:szCs w:val="18"/>
              </w:rPr>
              <w:t>/14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2F" w:rsidRPr="00A00E00" w:rsidRDefault="00A05F32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0E00">
              <w:rPr>
                <w:sz w:val="18"/>
                <w:szCs w:val="18"/>
              </w:rPr>
              <w:t>Uredski materijal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2F" w:rsidRPr="00A00E00" w:rsidRDefault="00A05F32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00E00">
              <w:rPr>
                <w:sz w:val="18"/>
                <w:szCs w:val="18"/>
              </w:rPr>
              <w:t>3</w:t>
            </w:r>
            <w:r w:rsidR="0028222F" w:rsidRPr="00A00E00">
              <w:rPr>
                <w:sz w:val="18"/>
                <w:szCs w:val="18"/>
              </w:rPr>
              <w:t>0.000,00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2F" w:rsidRPr="00F87B00" w:rsidRDefault="00F87B00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7B00">
              <w:rPr>
                <w:sz w:val="18"/>
                <w:szCs w:val="18"/>
              </w:rPr>
              <w:t>24.000,00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2F" w:rsidRDefault="0028222F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8222F" w:rsidTr="007A66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2F" w:rsidRPr="000466BE" w:rsidRDefault="00A00E00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8222F" w:rsidRPr="000466BE">
              <w:rPr>
                <w:sz w:val="18"/>
                <w:szCs w:val="18"/>
              </w:rPr>
              <w:t>/14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2F" w:rsidRPr="000466BE" w:rsidRDefault="00A05F32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Usluge telefona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2F" w:rsidRPr="000466BE" w:rsidRDefault="00A05F32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  <w:r w:rsidR="0028222F" w:rsidRPr="000466BE">
              <w:rPr>
                <w:sz w:val="18"/>
                <w:szCs w:val="18"/>
              </w:rPr>
              <w:t>.000,00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2F" w:rsidRPr="00F87B00" w:rsidRDefault="00F87B00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7B00">
              <w:rPr>
                <w:sz w:val="18"/>
                <w:szCs w:val="18"/>
              </w:rPr>
              <w:t>29.600,00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2F" w:rsidRDefault="0028222F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8222F" w:rsidTr="007A66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2F" w:rsidRDefault="00A00E00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28222F">
              <w:rPr>
                <w:sz w:val="18"/>
                <w:szCs w:val="18"/>
              </w:rPr>
              <w:t>/14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2F" w:rsidRDefault="00317322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Usluge tekućeg i investicijskog održavanja uredske zgrade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2F" w:rsidRDefault="00317322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28222F">
              <w:rPr>
                <w:sz w:val="18"/>
                <w:szCs w:val="18"/>
              </w:rPr>
              <w:t>0.000,00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2F" w:rsidRPr="00F87B00" w:rsidRDefault="00F87B00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7B00">
              <w:rPr>
                <w:sz w:val="18"/>
                <w:szCs w:val="18"/>
              </w:rPr>
              <w:t>40.000,00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2F" w:rsidRDefault="0028222F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8222F" w:rsidTr="007A66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2F" w:rsidRDefault="00BA4F0A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28222F">
              <w:rPr>
                <w:sz w:val="18"/>
                <w:szCs w:val="18"/>
              </w:rPr>
              <w:t>/14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2F" w:rsidRDefault="00317322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Usluge promidžbe i informiranja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2F" w:rsidRDefault="00317322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28222F">
              <w:rPr>
                <w:sz w:val="18"/>
                <w:szCs w:val="18"/>
              </w:rPr>
              <w:t>.000,00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2F" w:rsidRPr="00F87B00" w:rsidRDefault="00F87B00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7B00">
              <w:rPr>
                <w:sz w:val="18"/>
                <w:szCs w:val="18"/>
              </w:rPr>
              <w:t>24.000,00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2F" w:rsidRDefault="0028222F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8222F" w:rsidTr="007A66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2F" w:rsidRDefault="00BA4F0A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28222F">
              <w:rPr>
                <w:sz w:val="18"/>
                <w:szCs w:val="18"/>
              </w:rPr>
              <w:t>/14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2F" w:rsidRDefault="00420661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Usluga vođenja lokalnih poreza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2F" w:rsidRDefault="00420661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28222F">
              <w:rPr>
                <w:sz w:val="18"/>
                <w:szCs w:val="18"/>
              </w:rPr>
              <w:t>0.000,00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2F" w:rsidRPr="00F87B00" w:rsidRDefault="00F87B00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7B00">
              <w:rPr>
                <w:sz w:val="18"/>
                <w:szCs w:val="18"/>
              </w:rPr>
              <w:t>24.000,00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2F" w:rsidRDefault="0028222F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8222F" w:rsidTr="007A66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2F" w:rsidRDefault="00BA4F0A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28222F">
              <w:rPr>
                <w:sz w:val="18"/>
                <w:szCs w:val="18"/>
              </w:rPr>
              <w:t>/14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2F" w:rsidRDefault="00420661" w:rsidP="0042066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Usluge osiguranja 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2F" w:rsidRDefault="00420661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  <w:r w:rsidR="0028222F">
              <w:rPr>
                <w:sz w:val="18"/>
                <w:szCs w:val="18"/>
              </w:rPr>
              <w:t>.000,00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2F" w:rsidRPr="00F87B00" w:rsidRDefault="00F87B00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7B00">
              <w:rPr>
                <w:sz w:val="18"/>
                <w:szCs w:val="18"/>
              </w:rPr>
              <w:t>36.000,00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2F" w:rsidRDefault="0028222F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8222F" w:rsidTr="007A66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2F" w:rsidRPr="00803B2F" w:rsidRDefault="00803B2F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03B2F">
              <w:rPr>
                <w:sz w:val="18"/>
                <w:szCs w:val="18"/>
              </w:rPr>
              <w:t>8</w:t>
            </w:r>
            <w:r w:rsidR="0028222F" w:rsidRPr="00803B2F">
              <w:rPr>
                <w:sz w:val="18"/>
                <w:szCs w:val="18"/>
              </w:rPr>
              <w:t>/14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2F" w:rsidRPr="00803B2F" w:rsidRDefault="00021C4D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03B2F">
              <w:rPr>
                <w:sz w:val="18"/>
                <w:szCs w:val="18"/>
              </w:rPr>
              <w:t>Uređenje gospodarske zone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2F" w:rsidRPr="00803B2F" w:rsidRDefault="00021C4D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03B2F">
              <w:rPr>
                <w:sz w:val="18"/>
                <w:szCs w:val="18"/>
              </w:rPr>
              <w:t>5</w:t>
            </w:r>
            <w:r w:rsidR="0028222F" w:rsidRPr="00803B2F">
              <w:rPr>
                <w:sz w:val="18"/>
                <w:szCs w:val="18"/>
              </w:rPr>
              <w:t>0.000,00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2F" w:rsidRPr="00F87B00" w:rsidRDefault="00F87B00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7B00">
              <w:rPr>
                <w:sz w:val="18"/>
                <w:szCs w:val="18"/>
              </w:rPr>
              <w:t>40.000,00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2F" w:rsidRDefault="0028222F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8222F" w:rsidTr="007A66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2F" w:rsidRDefault="00803B2F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28222F">
              <w:rPr>
                <w:sz w:val="18"/>
                <w:szCs w:val="18"/>
              </w:rPr>
              <w:t>/14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2F" w:rsidRDefault="004838A3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Održavanje javne rasvjete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2F" w:rsidRDefault="004838A3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45.000,00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2F" w:rsidRPr="00F87B00" w:rsidRDefault="00F87B00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7B00">
              <w:rPr>
                <w:sz w:val="18"/>
                <w:szCs w:val="18"/>
              </w:rPr>
              <w:t>36.000,00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2F" w:rsidRDefault="0028222F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8222F" w:rsidTr="007A66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2F" w:rsidRPr="00803B2F" w:rsidRDefault="00803B2F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03B2F">
              <w:rPr>
                <w:sz w:val="18"/>
                <w:szCs w:val="18"/>
              </w:rPr>
              <w:t>10</w:t>
            </w:r>
            <w:r w:rsidR="0028222F" w:rsidRPr="00803B2F">
              <w:rPr>
                <w:sz w:val="18"/>
                <w:szCs w:val="18"/>
              </w:rPr>
              <w:t>/14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2F" w:rsidRPr="00803B2F" w:rsidRDefault="004838A3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03B2F">
              <w:rPr>
                <w:sz w:val="18"/>
                <w:szCs w:val="18"/>
              </w:rPr>
              <w:t>Izgradnja javne rasvjete</w:t>
            </w:r>
            <w:r w:rsidR="00803B2F">
              <w:rPr>
                <w:sz w:val="18"/>
                <w:szCs w:val="18"/>
              </w:rPr>
              <w:t xml:space="preserve"> unutar naselja Rogovići,Kaštelir –Labinci,Krančići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2F" w:rsidRPr="00803B2F" w:rsidRDefault="004838A3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03B2F">
              <w:rPr>
                <w:sz w:val="18"/>
                <w:szCs w:val="18"/>
              </w:rPr>
              <w:t>180.000,00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2F" w:rsidRPr="00F87B00" w:rsidRDefault="00F87B00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7B00">
              <w:rPr>
                <w:sz w:val="18"/>
                <w:szCs w:val="18"/>
              </w:rPr>
              <w:t>144.000,00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2F" w:rsidRDefault="0028222F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8222F" w:rsidTr="007A66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2F" w:rsidRPr="003B4FC1" w:rsidRDefault="003B4FC1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4FC1">
              <w:rPr>
                <w:sz w:val="18"/>
                <w:szCs w:val="18"/>
              </w:rPr>
              <w:t>11</w:t>
            </w:r>
            <w:r w:rsidR="0028222F" w:rsidRPr="003B4FC1">
              <w:rPr>
                <w:sz w:val="18"/>
                <w:szCs w:val="18"/>
              </w:rPr>
              <w:t>/14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2F" w:rsidRPr="003B4FC1" w:rsidRDefault="001B5441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4FC1">
              <w:rPr>
                <w:sz w:val="18"/>
                <w:szCs w:val="18"/>
              </w:rPr>
              <w:t>Održavanje nerazvrstanih cesta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2F" w:rsidRPr="003B4FC1" w:rsidRDefault="001B5441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B4FC1">
              <w:rPr>
                <w:sz w:val="18"/>
                <w:szCs w:val="18"/>
              </w:rPr>
              <w:t>105.000,00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2F" w:rsidRPr="00F87B00" w:rsidRDefault="00F87B00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7B00">
              <w:rPr>
                <w:sz w:val="18"/>
                <w:szCs w:val="18"/>
              </w:rPr>
              <w:t>84.000,00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2F" w:rsidRDefault="0028222F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8222F" w:rsidTr="007A66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2F" w:rsidRDefault="003B4FC1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28222F">
              <w:rPr>
                <w:sz w:val="18"/>
                <w:szCs w:val="18"/>
              </w:rPr>
              <w:t>/14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2F" w:rsidRDefault="001B5441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Održavanje groblja</w:t>
            </w:r>
            <w:r w:rsidR="003B4FC1">
              <w:rPr>
                <w:sz w:val="18"/>
                <w:szCs w:val="18"/>
              </w:rPr>
              <w:t xml:space="preserve"> na području općine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2F" w:rsidRDefault="001B5441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50.000,00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2F" w:rsidRPr="00F87B00" w:rsidRDefault="00F87B00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7B00">
              <w:rPr>
                <w:sz w:val="18"/>
                <w:szCs w:val="18"/>
              </w:rPr>
              <w:t>40.000,00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2F" w:rsidRDefault="0028222F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8222F" w:rsidTr="007A66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2F" w:rsidRPr="00B067B0" w:rsidRDefault="003B4FC1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067B0">
              <w:rPr>
                <w:sz w:val="18"/>
                <w:szCs w:val="18"/>
              </w:rPr>
              <w:t>13</w:t>
            </w:r>
            <w:r w:rsidR="0028222F" w:rsidRPr="00B067B0">
              <w:rPr>
                <w:sz w:val="18"/>
                <w:szCs w:val="18"/>
              </w:rPr>
              <w:t>/14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2F" w:rsidRPr="00B067B0" w:rsidRDefault="001B5441" w:rsidP="00702B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067B0">
              <w:rPr>
                <w:sz w:val="18"/>
                <w:szCs w:val="18"/>
              </w:rPr>
              <w:t>Alati  i  rezervni dijelovi</w:t>
            </w:r>
            <w:r w:rsidR="00B067B0" w:rsidRPr="00B067B0">
              <w:rPr>
                <w:sz w:val="18"/>
                <w:szCs w:val="18"/>
              </w:rPr>
              <w:t xml:space="preserve"> za komunalne strojeve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2F" w:rsidRPr="001B5441" w:rsidRDefault="001B5441" w:rsidP="00051C62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  <w:r w:rsidRPr="00B067B0">
              <w:rPr>
                <w:sz w:val="18"/>
                <w:szCs w:val="18"/>
              </w:rPr>
              <w:t>40.000,00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2F" w:rsidRPr="00F87B00" w:rsidRDefault="00F87B00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7B00">
              <w:rPr>
                <w:sz w:val="18"/>
                <w:szCs w:val="18"/>
              </w:rPr>
              <w:t>32.000,00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2F" w:rsidRDefault="0028222F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8222F" w:rsidTr="007A66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2F" w:rsidRPr="00B067B0" w:rsidRDefault="00B067B0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067B0">
              <w:rPr>
                <w:sz w:val="18"/>
                <w:szCs w:val="18"/>
              </w:rPr>
              <w:t>14</w:t>
            </w:r>
            <w:r w:rsidR="0028222F" w:rsidRPr="00B067B0">
              <w:rPr>
                <w:sz w:val="18"/>
                <w:szCs w:val="18"/>
              </w:rPr>
              <w:t>/14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2F" w:rsidRPr="00B067B0" w:rsidRDefault="001B5441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067B0">
              <w:rPr>
                <w:sz w:val="18"/>
                <w:szCs w:val="18"/>
              </w:rPr>
              <w:t>Održavanje deponije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2F" w:rsidRPr="00B067B0" w:rsidRDefault="001B5441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067B0">
              <w:rPr>
                <w:sz w:val="18"/>
                <w:szCs w:val="18"/>
              </w:rPr>
              <w:t>50.000,00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2F" w:rsidRPr="00F87B00" w:rsidRDefault="00F87B00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7B00">
              <w:rPr>
                <w:sz w:val="18"/>
                <w:szCs w:val="18"/>
              </w:rPr>
              <w:t>40.000,00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2F" w:rsidRDefault="0028222F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8222F" w:rsidTr="007A66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2F" w:rsidRPr="00B067B0" w:rsidRDefault="00B067B0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067B0">
              <w:rPr>
                <w:sz w:val="18"/>
                <w:szCs w:val="18"/>
              </w:rPr>
              <w:t>15</w:t>
            </w:r>
            <w:r w:rsidR="0028222F" w:rsidRPr="00B067B0">
              <w:rPr>
                <w:sz w:val="18"/>
                <w:szCs w:val="18"/>
              </w:rPr>
              <w:t>/14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2F" w:rsidRPr="00B067B0" w:rsidRDefault="001B5441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067B0">
              <w:rPr>
                <w:sz w:val="18"/>
                <w:szCs w:val="18"/>
              </w:rPr>
              <w:t>Usluga najma strojeva -Martinela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2F" w:rsidRPr="00B067B0" w:rsidRDefault="001B5441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067B0">
              <w:rPr>
                <w:sz w:val="18"/>
                <w:szCs w:val="18"/>
              </w:rPr>
              <w:t>150.000,00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2F" w:rsidRPr="00F87B00" w:rsidRDefault="00F87B00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7B00">
              <w:rPr>
                <w:sz w:val="18"/>
                <w:szCs w:val="18"/>
              </w:rPr>
              <w:t>120.000,00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2F" w:rsidRDefault="0028222F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8222F" w:rsidTr="007A66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2F" w:rsidRPr="000246F0" w:rsidRDefault="000246F0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246F0">
              <w:rPr>
                <w:sz w:val="18"/>
                <w:szCs w:val="18"/>
              </w:rPr>
              <w:t>16</w:t>
            </w:r>
            <w:r w:rsidR="0028222F" w:rsidRPr="000246F0">
              <w:rPr>
                <w:sz w:val="18"/>
                <w:szCs w:val="18"/>
              </w:rPr>
              <w:t>/14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2F" w:rsidRPr="000246F0" w:rsidRDefault="0028222F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246F0">
              <w:rPr>
                <w:sz w:val="18"/>
                <w:szCs w:val="18"/>
              </w:rPr>
              <w:t>Prostorno planska dokumentacija</w:t>
            </w:r>
          </w:p>
          <w:p w:rsidR="000246F0" w:rsidRPr="000246F0" w:rsidRDefault="000246F0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246F0">
              <w:rPr>
                <w:sz w:val="18"/>
                <w:szCs w:val="18"/>
              </w:rPr>
              <w:t>Izmjene i dopune PPUO,Izmjene i dopune DPU Deklići i Izrada UPU dijela naselja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2F" w:rsidRPr="00337CE4" w:rsidRDefault="001B5441" w:rsidP="00051C62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  <w:r w:rsidRPr="000246F0">
              <w:rPr>
                <w:sz w:val="18"/>
                <w:szCs w:val="18"/>
              </w:rPr>
              <w:t>19</w:t>
            </w:r>
            <w:r w:rsidR="0028222F" w:rsidRPr="000246F0">
              <w:rPr>
                <w:sz w:val="18"/>
                <w:szCs w:val="18"/>
              </w:rPr>
              <w:t>0.000,00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2F" w:rsidRPr="00F87B00" w:rsidRDefault="00F87B00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7B00">
              <w:rPr>
                <w:sz w:val="18"/>
                <w:szCs w:val="18"/>
              </w:rPr>
              <w:t>152.000,00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2F" w:rsidRDefault="0028222F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8222F" w:rsidTr="007A66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2F" w:rsidRDefault="000246F0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28222F">
              <w:rPr>
                <w:sz w:val="18"/>
                <w:szCs w:val="18"/>
              </w:rPr>
              <w:t>/14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441" w:rsidRDefault="001B5441" w:rsidP="003358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Projektna dokumentacija</w:t>
            </w:r>
          </w:p>
          <w:p w:rsidR="0028222F" w:rsidRDefault="001B5441" w:rsidP="003358A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(kanalizacij</w:t>
            </w:r>
            <w:r w:rsidR="003358A7">
              <w:rPr>
                <w:sz w:val="18"/>
                <w:szCs w:val="18"/>
              </w:rPr>
              <w:t>a)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2F" w:rsidRDefault="003358A7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28222F">
              <w:rPr>
                <w:sz w:val="18"/>
                <w:szCs w:val="18"/>
              </w:rPr>
              <w:t>.000,00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2F" w:rsidRPr="00F87B00" w:rsidRDefault="00F87B00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7B00">
              <w:rPr>
                <w:sz w:val="18"/>
                <w:szCs w:val="18"/>
              </w:rPr>
              <w:t>40.000,00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2F" w:rsidRDefault="0028222F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8222F" w:rsidTr="007A66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2F" w:rsidRDefault="000246F0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28222F">
              <w:rPr>
                <w:sz w:val="18"/>
                <w:szCs w:val="18"/>
              </w:rPr>
              <w:t>/14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2F" w:rsidRDefault="003358A7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Projektna dokumentacija(IPARD,PUR i dr.)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2F" w:rsidRDefault="003358A7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28222F">
              <w:rPr>
                <w:sz w:val="18"/>
                <w:szCs w:val="18"/>
              </w:rPr>
              <w:t>0.000,00</w:t>
            </w:r>
          </w:p>
          <w:p w:rsidR="0028222F" w:rsidRDefault="0028222F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2F" w:rsidRPr="00F87B00" w:rsidRDefault="00F87B00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7B00">
              <w:rPr>
                <w:sz w:val="18"/>
                <w:szCs w:val="18"/>
              </w:rPr>
              <w:t>72.000,00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2F" w:rsidRDefault="0028222F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8222F" w:rsidTr="007A66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2F" w:rsidRPr="003358A7" w:rsidRDefault="000246F0" w:rsidP="00051C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19</w:t>
            </w:r>
            <w:r w:rsidR="0028222F" w:rsidRPr="003358A7">
              <w:rPr>
                <w:sz w:val="18"/>
                <w:szCs w:val="18"/>
              </w:rPr>
              <w:t>/14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2F" w:rsidRPr="003358A7" w:rsidRDefault="003358A7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Geodetsko –katastarske usluge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2F" w:rsidRPr="003358A7" w:rsidRDefault="003358A7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28222F" w:rsidRPr="003358A7">
              <w:rPr>
                <w:sz w:val="18"/>
                <w:szCs w:val="18"/>
              </w:rPr>
              <w:t>0.000,00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2F" w:rsidRPr="00F87B00" w:rsidRDefault="00F87B00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7B00">
              <w:rPr>
                <w:sz w:val="18"/>
                <w:szCs w:val="18"/>
              </w:rPr>
              <w:t>72.000,00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2F" w:rsidRDefault="0028222F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28222F" w:rsidTr="007A66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2F" w:rsidRPr="00A84270" w:rsidRDefault="000246F0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28222F" w:rsidRPr="00A84270">
              <w:rPr>
                <w:sz w:val="18"/>
                <w:szCs w:val="18"/>
              </w:rPr>
              <w:t>/14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2F" w:rsidRPr="00A84270" w:rsidRDefault="00A84270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Tekuće i investicijsko održavanje građ. objekata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2F" w:rsidRPr="00A84270" w:rsidRDefault="00A84270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70.000,00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2F" w:rsidRPr="00F87B00" w:rsidRDefault="00F87B00" w:rsidP="00A8427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7B00">
              <w:rPr>
                <w:sz w:val="18"/>
                <w:szCs w:val="18"/>
              </w:rPr>
              <w:t>56.000,00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2F" w:rsidRPr="00D56D72" w:rsidRDefault="0028222F" w:rsidP="00051C62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28222F" w:rsidTr="007A66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2F" w:rsidRPr="007565B3" w:rsidRDefault="00504432" w:rsidP="00051C62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21</w:t>
            </w:r>
            <w:r w:rsidR="007F112E" w:rsidRPr="007F112E">
              <w:rPr>
                <w:sz w:val="18"/>
                <w:szCs w:val="18"/>
              </w:rPr>
              <w:t>/14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2F" w:rsidRPr="007F112E" w:rsidRDefault="007F112E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F112E">
              <w:rPr>
                <w:sz w:val="18"/>
                <w:szCs w:val="18"/>
              </w:rPr>
              <w:t xml:space="preserve">Izgradnja- rekonstrukcija cesta 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2F" w:rsidRPr="007F112E" w:rsidRDefault="007F112E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F112E">
              <w:rPr>
                <w:sz w:val="18"/>
                <w:szCs w:val="18"/>
              </w:rPr>
              <w:t>70.000,00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2F" w:rsidRPr="00F87B00" w:rsidRDefault="00F87B00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7B00">
              <w:rPr>
                <w:sz w:val="18"/>
                <w:szCs w:val="18"/>
              </w:rPr>
              <w:t>56.000,00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22F" w:rsidRDefault="0028222F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740A5" w:rsidTr="007A66AA">
        <w:tc>
          <w:tcPr>
            <w:tcW w:w="92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0A5" w:rsidRDefault="001740A5" w:rsidP="00051C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0450E">
              <w:rPr>
                <w:b/>
                <w:sz w:val="18"/>
                <w:szCs w:val="18"/>
              </w:rPr>
              <w:lastRenderedPageBreak/>
              <w:t>Nabava male vrijednosti</w:t>
            </w:r>
          </w:p>
        </w:tc>
      </w:tr>
      <w:tr w:rsidR="00FE0D88" w:rsidRPr="00FE0D88" w:rsidTr="007A66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88" w:rsidRPr="00FE0D88" w:rsidRDefault="00FE0D88" w:rsidP="00FE0D8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E0D88">
              <w:rPr>
                <w:b/>
                <w:sz w:val="18"/>
                <w:szCs w:val="18"/>
              </w:rPr>
              <w:t>Evid.</w:t>
            </w:r>
          </w:p>
          <w:p w:rsidR="001740A5" w:rsidRPr="00FE0D88" w:rsidRDefault="00FE0D88" w:rsidP="00FE0D8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E0D88">
              <w:rPr>
                <w:b/>
                <w:sz w:val="18"/>
                <w:szCs w:val="18"/>
              </w:rPr>
              <w:t>br. nab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40A5" w:rsidRPr="00FE0D88" w:rsidRDefault="00FE0D88" w:rsidP="001740A5">
            <w:pPr>
              <w:spacing w:after="0" w:line="240" w:lineRule="auto"/>
              <w:jc w:val="center"/>
              <w:rPr>
                <w:b/>
                <w:sz w:val="18"/>
                <w:szCs w:val="18"/>
                <w:highlight w:val="yellow"/>
              </w:rPr>
            </w:pPr>
            <w:r w:rsidRPr="00FE0D88">
              <w:rPr>
                <w:b/>
                <w:sz w:val="18"/>
                <w:szCs w:val="18"/>
              </w:rPr>
              <w:t>Predmet nabave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0D88" w:rsidRPr="00FE0D88" w:rsidRDefault="00FE0D88" w:rsidP="00FE0D8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E0D88">
              <w:rPr>
                <w:b/>
                <w:sz w:val="18"/>
                <w:szCs w:val="18"/>
              </w:rPr>
              <w:t>Planirana sredstva</w:t>
            </w:r>
          </w:p>
          <w:p w:rsidR="001740A5" w:rsidRPr="00FE0D88" w:rsidRDefault="00FE0D88" w:rsidP="00FE0D88">
            <w:pPr>
              <w:spacing w:after="0" w:line="240" w:lineRule="auto"/>
              <w:jc w:val="center"/>
              <w:rPr>
                <w:b/>
                <w:sz w:val="18"/>
                <w:szCs w:val="18"/>
                <w:highlight w:val="yellow"/>
              </w:rPr>
            </w:pPr>
            <w:r w:rsidRPr="00FE0D88">
              <w:rPr>
                <w:b/>
                <w:sz w:val="18"/>
                <w:szCs w:val="18"/>
              </w:rPr>
              <w:t>(s PDV)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0D88" w:rsidRPr="00FE0D88" w:rsidRDefault="00FE0D88" w:rsidP="00FE0D8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Proc.</w:t>
            </w:r>
          </w:p>
          <w:p w:rsidR="001740A5" w:rsidRPr="00FE0D88" w:rsidRDefault="00FE0D88" w:rsidP="00FE0D8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vrijedn.</w:t>
            </w:r>
            <w:r w:rsidRPr="00FE0D88">
              <w:rPr>
                <w:b/>
                <w:sz w:val="18"/>
                <w:szCs w:val="18"/>
              </w:rPr>
              <w:t>nabave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0A5" w:rsidRPr="00FE0D88" w:rsidRDefault="00FE0D88" w:rsidP="001740A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E0D88">
              <w:rPr>
                <w:b/>
                <w:sz w:val="18"/>
                <w:szCs w:val="18"/>
              </w:rPr>
              <w:t>Vrsta postupka javne nabave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40A5" w:rsidRPr="00FE0D88" w:rsidRDefault="00FE0D88" w:rsidP="001740A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E0D88">
              <w:rPr>
                <w:b/>
                <w:sz w:val="18"/>
                <w:szCs w:val="18"/>
              </w:rPr>
              <w:t>Ugovor</w:t>
            </w:r>
            <w:r>
              <w:rPr>
                <w:b/>
                <w:sz w:val="18"/>
                <w:szCs w:val="18"/>
              </w:rPr>
              <w:t xml:space="preserve"> o javnoj nabavi/ OS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0A5" w:rsidRPr="00FE0D88" w:rsidRDefault="00FE0D88" w:rsidP="001740A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E0D88">
              <w:rPr>
                <w:b/>
                <w:sz w:val="18"/>
                <w:szCs w:val="18"/>
              </w:rPr>
              <w:t>Planirani početak postupka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40A5" w:rsidRPr="00FE0D88" w:rsidRDefault="00FE0D88" w:rsidP="00FE0D8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E0D88">
              <w:rPr>
                <w:b/>
                <w:sz w:val="18"/>
                <w:szCs w:val="18"/>
              </w:rPr>
              <w:t xml:space="preserve">Planirano trajanje ugovora o </w:t>
            </w:r>
            <w:r>
              <w:rPr>
                <w:b/>
                <w:sz w:val="18"/>
                <w:szCs w:val="18"/>
              </w:rPr>
              <w:t>jn</w:t>
            </w:r>
            <w:r w:rsidRPr="00FE0D88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>OS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0A5" w:rsidRPr="00FE0D88" w:rsidRDefault="00FE0D88" w:rsidP="001740A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FE0D88">
              <w:rPr>
                <w:b/>
                <w:sz w:val="18"/>
                <w:szCs w:val="18"/>
              </w:rPr>
              <w:t>Izmjena ili dopuna</w:t>
            </w:r>
          </w:p>
        </w:tc>
      </w:tr>
      <w:tr w:rsidR="00A970C2" w:rsidRPr="00FE0D88" w:rsidTr="007A66A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0C2" w:rsidRPr="000B4819" w:rsidRDefault="00A970C2" w:rsidP="00FE0D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B4819">
              <w:rPr>
                <w:sz w:val="18"/>
                <w:szCs w:val="18"/>
              </w:rPr>
              <w:t>1/14-MV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0C2" w:rsidRPr="000B4819" w:rsidRDefault="00A970C2" w:rsidP="001740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B4819">
              <w:rPr>
                <w:sz w:val="18"/>
                <w:szCs w:val="18"/>
              </w:rPr>
              <w:t>El. energija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0C2" w:rsidRPr="000B4819" w:rsidRDefault="00030421" w:rsidP="00FE0D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B4819">
              <w:rPr>
                <w:sz w:val="18"/>
                <w:szCs w:val="18"/>
              </w:rPr>
              <w:t>740.000,00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0C2" w:rsidRPr="000B4819" w:rsidRDefault="00F87B00" w:rsidP="00FE0D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592.000,00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0C2" w:rsidRPr="000B4819" w:rsidRDefault="00A970C2" w:rsidP="001740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B4819">
              <w:rPr>
                <w:sz w:val="18"/>
                <w:szCs w:val="18"/>
              </w:rPr>
              <w:t>Otvoreni postupak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0C2" w:rsidRPr="000B4819" w:rsidRDefault="00A970C2" w:rsidP="001740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B4819">
              <w:rPr>
                <w:sz w:val="18"/>
                <w:szCs w:val="18"/>
              </w:rPr>
              <w:t>OS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0C2" w:rsidRPr="000B4819" w:rsidRDefault="00030421" w:rsidP="001740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B4819">
              <w:rPr>
                <w:sz w:val="18"/>
                <w:szCs w:val="18"/>
              </w:rPr>
              <w:t>03</w:t>
            </w:r>
            <w:r w:rsidR="00A970C2" w:rsidRPr="000B4819">
              <w:rPr>
                <w:sz w:val="18"/>
                <w:szCs w:val="18"/>
              </w:rPr>
              <w:t>/2014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0C2" w:rsidRPr="000B4819" w:rsidRDefault="00A970C2" w:rsidP="00FE0D8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0B4819">
              <w:rPr>
                <w:sz w:val="18"/>
                <w:szCs w:val="18"/>
              </w:rPr>
              <w:t>2 god.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0C2" w:rsidRPr="000B4819" w:rsidRDefault="00A970C2" w:rsidP="001740A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28222F" w:rsidRDefault="0028222F" w:rsidP="0028222F">
      <w:pPr>
        <w:spacing w:after="0" w:line="240" w:lineRule="auto"/>
        <w:jc w:val="center"/>
        <w:rPr>
          <w:b/>
        </w:rPr>
      </w:pPr>
    </w:p>
    <w:p w:rsidR="0028222F" w:rsidRDefault="0028222F" w:rsidP="00AF12FE">
      <w:pPr>
        <w:spacing w:after="0" w:line="240" w:lineRule="auto"/>
        <w:rPr>
          <w:b/>
        </w:rPr>
      </w:pPr>
    </w:p>
    <w:p w:rsidR="0028222F" w:rsidRDefault="0028222F" w:rsidP="0028222F">
      <w:pPr>
        <w:spacing w:after="0" w:line="240" w:lineRule="auto"/>
        <w:jc w:val="center"/>
        <w:rPr>
          <w:b/>
        </w:rPr>
      </w:pPr>
      <w:r>
        <w:rPr>
          <w:b/>
        </w:rPr>
        <w:t>III</w:t>
      </w:r>
    </w:p>
    <w:p w:rsidR="0028222F" w:rsidRDefault="0028222F" w:rsidP="0028222F">
      <w:pPr>
        <w:spacing w:after="0" w:line="240" w:lineRule="auto"/>
        <w:jc w:val="center"/>
        <w:rPr>
          <w:b/>
        </w:rPr>
      </w:pPr>
    </w:p>
    <w:p w:rsidR="0028222F" w:rsidRDefault="0028222F" w:rsidP="0028222F">
      <w:pPr>
        <w:spacing w:after="0" w:line="240" w:lineRule="auto"/>
        <w:jc w:val="both"/>
      </w:pPr>
      <w:r>
        <w:t>Ovaj Oduka  stupa na snagu danom donošenja, a objavit će se u „Službenim novinama</w:t>
      </w:r>
      <w:r w:rsidR="00AF12FE">
        <w:t xml:space="preserve"> </w:t>
      </w:r>
      <w:r w:rsidR="00AF12FE" w:rsidRPr="007759BD">
        <w:rPr>
          <w:lang w:bidi="hi-IN"/>
        </w:rPr>
        <w:t>Općine</w:t>
      </w:r>
      <w:r w:rsidR="00AF12FE" w:rsidRPr="007759BD">
        <w:rPr>
          <w:rFonts w:cs="Calibri"/>
        </w:rPr>
        <w:t xml:space="preserve"> Kaštelir Labinci – Castelliere-S.Domenica</w:t>
      </w:r>
      <w:r w:rsidR="00AF12FE">
        <w:rPr>
          <w:lang w:bidi="hi-IN"/>
        </w:rPr>
        <w:t>“</w:t>
      </w:r>
      <w:r>
        <w:t>.</w:t>
      </w:r>
    </w:p>
    <w:p w:rsidR="0028222F" w:rsidRDefault="0028222F" w:rsidP="0028222F">
      <w:pPr>
        <w:spacing w:after="0" w:line="240" w:lineRule="auto"/>
        <w:jc w:val="both"/>
      </w:pPr>
    </w:p>
    <w:p w:rsidR="0028222F" w:rsidRDefault="0028222F" w:rsidP="0028222F">
      <w:pPr>
        <w:spacing w:after="0" w:line="240" w:lineRule="auto"/>
        <w:jc w:val="both"/>
      </w:pPr>
    </w:p>
    <w:p w:rsidR="0028222F" w:rsidRDefault="00E115EC" w:rsidP="0028222F">
      <w:pPr>
        <w:spacing w:after="0" w:line="240" w:lineRule="auto"/>
        <w:jc w:val="center"/>
        <w:rPr>
          <w:rFonts w:cs="Calibri"/>
          <w:b/>
        </w:rPr>
      </w:pPr>
      <w:r>
        <w:rPr>
          <w:b/>
        </w:rPr>
        <w:t>OPĆINA</w:t>
      </w:r>
      <w:r w:rsidR="00AF12FE" w:rsidRPr="00AF12FE">
        <w:rPr>
          <w:b/>
        </w:rPr>
        <w:t xml:space="preserve"> </w:t>
      </w:r>
      <w:r w:rsidR="00AF12FE" w:rsidRPr="00AF12FE">
        <w:rPr>
          <w:rFonts w:cs="Calibri"/>
          <w:b/>
        </w:rPr>
        <w:t>KAŠTELIR LABINCI – CASTELLIERE-S.DOMENICA</w:t>
      </w:r>
    </w:p>
    <w:p w:rsidR="0028222F" w:rsidRDefault="0028222F" w:rsidP="0028222F">
      <w:pPr>
        <w:spacing w:after="0" w:line="240" w:lineRule="auto"/>
        <w:jc w:val="center"/>
        <w:rPr>
          <w:b/>
        </w:rPr>
      </w:pPr>
    </w:p>
    <w:p w:rsidR="0028222F" w:rsidRDefault="0028222F" w:rsidP="0028222F">
      <w:pPr>
        <w:spacing w:after="0" w:line="240" w:lineRule="auto"/>
        <w:jc w:val="center"/>
        <w:rPr>
          <w:b/>
        </w:rPr>
      </w:pPr>
    </w:p>
    <w:p w:rsidR="0028222F" w:rsidRPr="00F052B9" w:rsidRDefault="0028222F" w:rsidP="0028222F">
      <w:pPr>
        <w:spacing w:after="0" w:line="240" w:lineRule="auto"/>
      </w:pPr>
      <w:r w:rsidRPr="00F052B9">
        <w:t xml:space="preserve">KLASA: </w:t>
      </w:r>
      <w:r w:rsidR="002B4180" w:rsidRPr="00F052B9">
        <w:t>406-01/14-01-01</w:t>
      </w:r>
    </w:p>
    <w:p w:rsidR="0028222F" w:rsidRPr="00F052B9" w:rsidRDefault="0028222F" w:rsidP="0028222F">
      <w:pPr>
        <w:spacing w:after="0" w:line="240" w:lineRule="auto"/>
      </w:pPr>
      <w:r w:rsidRPr="00F052B9">
        <w:t xml:space="preserve">URBROJ: </w:t>
      </w:r>
      <w:r w:rsidR="00F87B00" w:rsidRPr="00F052B9">
        <w:t>2167/06</w:t>
      </w:r>
      <w:r w:rsidR="00F052B9">
        <w:t>-</w:t>
      </w:r>
      <w:r w:rsidR="002B4180" w:rsidRPr="00F052B9">
        <w:t>0</w:t>
      </w:r>
      <w:r w:rsidR="00F052B9">
        <w:t>3</w:t>
      </w:r>
      <w:r w:rsidR="002B4180" w:rsidRPr="00F052B9">
        <w:t>-14-01</w:t>
      </w:r>
    </w:p>
    <w:p w:rsidR="0028222F" w:rsidRDefault="00F87B00" w:rsidP="0028222F">
      <w:pPr>
        <w:spacing w:after="0" w:line="240" w:lineRule="auto"/>
      </w:pPr>
      <w:r w:rsidRPr="00F052B9">
        <w:rPr>
          <w:rFonts w:cs="Calibri"/>
        </w:rPr>
        <w:t xml:space="preserve">Kaštelir. </w:t>
      </w:r>
      <w:r w:rsidR="00AF12FE" w:rsidRPr="00F052B9">
        <w:rPr>
          <w:rFonts w:cs="Calibri"/>
        </w:rPr>
        <w:t>Castelliere</w:t>
      </w:r>
      <w:r w:rsidRPr="00F052B9">
        <w:rPr>
          <w:rFonts w:cs="Calibri"/>
        </w:rPr>
        <w:t xml:space="preserve"> 17</w:t>
      </w:r>
      <w:r w:rsidRPr="00F052B9">
        <w:t>. veljače</w:t>
      </w:r>
      <w:r w:rsidR="00AF12FE" w:rsidRPr="00F052B9">
        <w:t xml:space="preserve"> </w:t>
      </w:r>
      <w:r w:rsidR="0028222F" w:rsidRPr="00F052B9">
        <w:t>2014.</w:t>
      </w:r>
    </w:p>
    <w:p w:rsidR="0028222F" w:rsidRDefault="0028222F" w:rsidP="0028222F">
      <w:pPr>
        <w:spacing w:after="0" w:line="240" w:lineRule="auto"/>
      </w:pPr>
    </w:p>
    <w:p w:rsidR="00E115EC" w:rsidRDefault="00E115EC" w:rsidP="0028222F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F052B9" w:rsidTr="00F052B9">
        <w:tc>
          <w:tcPr>
            <w:tcW w:w="4621" w:type="dxa"/>
          </w:tcPr>
          <w:p w:rsidR="00F052B9" w:rsidRDefault="00F052B9" w:rsidP="0028222F"/>
        </w:tc>
        <w:tc>
          <w:tcPr>
            <w:tcW w:w="4621" w:type="dxa"/>
          </w:tcPr>
          <w:p w:rsidR="00F052B9" w:rsidRDefault="00F052B9" w:rsidP="00F052B9">
            <w:pPr>
              <w:jc w:val="center"/>
            </w:pPr>
            <w:r>
              <w:t>Općinski načelnik</w:t>
            </w:r>
          </w:p>
          <w:p w:rsidR="00F052B9" w:rsidRDefault="00F052B9" w:rsidP="00F052B9">
            <w:pPr>
              <w:jc w:val="center"/>
            </w:pPr>
            <w:r>
              <w:t>Enio Jugovac</w:t>
            </w:r>
          </w:p>
        </w:tc>
      </w:tr>
    </w:tbl>
    <w:p w:rsidR="00E115EC" w:rsidRDefault="00E115EC" w:rsidP="0028222F">
      <w:pPr>
        <w:spacing w:after="0" w:line="240" w:lineRule="auto"/>
      </w:pPr>
    </w:p>
    <w:p w:rsidR="0028222F" w:rsidRPr="00E115EC" w:rsidRDefault="0028222F" w:rsidP="00E115EC">
      <w:pPr>
        <w:spacing w:after="0" w:line="240" w:lineRule="auto"/>
        <w:jc w:val="right"/>
        <w:rPr>
          <w:b/>
        </w:rPr>
      </w:pPr>
      <w:r>
        <w:t xml:space="preserve">                                                                                         </w:t>
      </w:r>
      <w:r w:rsidR="003D5B8F">
        <w:t xml:space="preserve">                          </w:t>
      </w:r>
      <w:r w:rsidR="003D5B8F">
        <w:tab/>
      </w:r>
    </w:p>
    <w:p w:rsidR="00E115EC" w:rsidRDefault="00E115EC" w:rsidP="00E115EC">
      <w:pPr>
        <w:spacing w:after="0" w:line="240" w:lineRule="auto"/>
        <w:jc w:val="right"/>
      </w:pPr>
    </w:p>
    <w:p w:rsidR="0028222F" w:rsidRDefault="0028222F" w:rsidP="0028222F">
      <w:pPr>
        <w:spacing w:after="0" w:line="240" w:lineRule="auto"/>
        <w:jc w:val="center"/>
        <w:rPr>
          <w:b/>
        </w:rPr>
      </w:pPr>
    </w:p>
    <w:p w:rsidR="0028222F" w:rsidRDefault="0028222F" w:rsidP="0028222F"/>
    <w:p w:rsidR="0028222F" w:rsidRDefault="0028222F" w:rsidP="0028222F"/>
    <w:p w:rsidR="00D279ED" w:rsidRDefault="00D279ED"/>
    <w:sectPr w:rsidR="00D279ED" w:rsidSect="00051C62">
      <w:pgSz w:w="11906" w:h="16838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22F"/>
    <w:rsid w:val="00021C4D"/>
    <w:rsid w:val="000246F0"/>
    <w:rsid w:val="00030421"/>
    <w:rsid w:val="00051C62"/>
    <w:rsid w:val="000B4819"/>
    <w:rsid w:val="0010039D"/>
    <w:rsid w:val="001740A5"/>
    <w:rsid w:val="001B5441"/>
    <w:rsid w:val="002637DB"/>
    <w:rsid w:val="0028222F"/>
    <w:rsid w:val="002B4180"/>
    <w:rsid w:val="00317322"/>
    <w:rsid w:val="003358A7"/>
    <w:rsid w:val="003B4FC1"/>
    <w:rsid w:val="003D5B8F"/>
    <w:rsid w:val="00420661"/>
    <w:rsid w:val="004838A3"/>
    <w:rsid w:val="00504432"/>
    <w:rsid w:val="00555BBD"/>
    <w:rsid w:val="006C2E39"/>
    <w:rsid w:val="006E584F"/>
    <w:rsid w:val="00702B9A"/>
    <w:rsid w:val="00703C01"/>
    <w:rsid w:val="00720B12"/>
    <w:rsid w:val="007759BD"/>
    <w:rsid w:val="007A66AA"/>
    <w:rsid w:val="007F112E"/>
    <w:rsid w:val="00803B2F"/>
    <w:rsid w:val="008E7D1F"/>
    <w:rsid w:val="00A00E00"/>
    <w:rsid w:val="00A05F32"/>
    <w:rsid w:val="00A34012"/>
    <w:rsid w:val="00A84270"/>
    <w:rsid w:val="00A970C2"/>
    <w:rsid w:val="00AF12FE"/>
    <w:rsid w:val="00B067B0"/>
    <w:rsid w:val="00BA4F0A"/>
    <w:rsid w:val="00C00F5D"/>
    <w:rsid w:val="00C6549C"/>
    <w:rsid w:val="00CC52F7"/>
    <w:rsid w:val="00D279ED"/>
    <w:rsid w:val="00D55074"/>
    <w:rsid w:val="00D90AA9"/>
    <w:rsid w:val="00E115EC"/>
    <w:rsid w:val="00F052B9"/>
    <w:rsid w:val="00F87B00"/>
    <w:rsid w:val="00FE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8222F"/>
    <w:pPr>
      <w:suppressAutoHyphens/>
      <w:autoSpaceDN w:val="0"/>
      <w:textAlignment w:val="baseline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5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8222F"/>
    <w:pPr>
      <w:suppressAutoHyphens/>
      <w:autoSpaceDN w:val="0"/>
      <w:textAlignment w:val="baseline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5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9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Diklić</cp:lastModifiedBy>
  <cp:revision>2</cp:revision>
  <cp:lastPrinted>2014-02-18T13:16:00Z</cp:lastPrinted>
  <dcterms:created xsi:type="dcterms:W3CDTF">2014-02-18T20:41:00Z</dcterms:created>
  <dcterms:modified xsi:type="dcterms:W3CDTF">2014-02-18T20:41:00Z</dcterms:modified>
</cp:coreProperties>
</file>